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A" w:rsidRPr="00562F9A" w:rsidRDefault="00562F9A" w:rsidP="00562F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D06C22" w:rsidRDefault="00D06C22" w:rsidP="00D06C22">
      <w:pPr>
        <w:ind w:left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Presentación de libros</w:t>
      </w:r>
    </w:p>
    <w:p w:rsidR="00D06C22" w:rsidRPr="00562F9A" w:rsidRDefault="00D06C22" w:rsidP="00D06C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C22" w:rsidRDefault="00D06C22" w:rsidP="00D06C2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Martes </w:t>
      </w:r>
      <w:r w:rsidR="005F5857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de </w:t>
      </w:r>
      <w:r w:rsidR="005F5857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o</w:t>
      </w:r>
      <w:r w:rsidR="005F5857">
        <w:rPr>
          <w:rFonts w:ascii="Arial" w:hAnsi="Arial" w:cs="Arial"/>
          <w:b/>
        </w:rPr>
        <w:t>viem</w:t>
      </w:r>
      <w:r>
        <w:rPr>
          <w:rFonts w:ascii="Arial" w:hAnsi="Arial" w:cs="Arial"/>
          <w:b/>
        </w:rPr>
        <w:t>bre, 1</w:t>
      </w:r>
      <w:r w:rsidR="005F585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a </w:t>
      </w:r>
      <w:r w:rsidR="005F5857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 xml:space="preserve"> horas</w:t>
      </w:r>
    </w:p>
    <w:p w:rsidR="005F5857" w:rsidRPr="005F5857" w:rsidRDefault="00A54528" w:rsidP="005F5857">
      <w:pPr>
        <w:spacing w:after="0" w:line="240" w:lineRule="auto"/>
        <w:jc w:val="both"/>
        <w:rPr>
          <w:rFonts w:ascii="Arial" w:hAnsi="Arial" w:cs="Arial"/>
          <w:smallCaps/>
        </w:rPr>
      </w:pPr>
      <w:proofErr w:type="spellStart"/>
      <w:r>
        <w:rPr>
          <w:rFonts w:ascii="Arial" w:hAnsi="Arial" w:cs="Arial"/>
          <w:smallCaps/>
        </w:rPr>
        <w:t>Mez</w:t>
      </w:r>
      <w:r w:rsidR="00B277CD">
        <w:rPr>
          <w:rFonts w:ascii="Arial" w:hAnsi="Arial" w:cs="Arial"/>
          <w:smallCaps/>
        </w:rPr>
        <w:t>z</w:t>
      </w:r>
      <w:r>
        <w:rPr>
          <w:rFonts w:ascii="Arial" w:hAnsi="Arial" w:cs="Arial"/>
          <w:smallCaps/>
        </w:rPr>
        <w:t>anine</w:t>
      </w:r>
      <w:proofErr w:type="spellEnd"/>
      <w:r w:rsidR="005F5857" w:rsidRPr="005F5857">
        <w:rPr>
          <w:rFonts w:ascii="Arial" w:hAnsi="Arial" w:cs="Arial"/>
          <w:smallCaps/>
        </w:rPr>
        <w:t xml:space="preserve"> del</w:t>
      </w:r>
      <w:r>
        <w:rPr>
          <w:rFonts w:ascii="Arial" w:hAnsi="Arial" w:cs="Arial"/>
          <w:smallCaps/>
        </w:rPr>
        <w:t xml:space="preserve"> Centro de Documentación de l</w:t>
      </w:r>
      <w:r w:rsidR="005F5857" w:rsidRPr="005F5857">
        <w:rPr>
          <w:rFonts w:ascii="Arial" w:hAnsi="Arial" w:cs="Arial"/>
          <w:smallCaps/>
        </w:rPr>
        <w:t>a UIEM</w:t>
      </w:r>
    </w:p>
    <w:p w:rsidR="00D06C22" w:rsidRDefault="00D06C22" w:rsidP="00D06C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Modera: </w:t>
      </w:r>
      <w:r w:rsidR="00BD50BF">
        <w:rPr>
          <w:rFonts w:ascii="Arial" w:hAnsi="Arial" w:cs="Arial"/>
        </w:rPr>
        <w:t>Yolanda Lastra</w:t>
      </w:r>
    </w:p>
    <w:p w:rsidR="00D06C22" w:rsidRPr="007D62E1" w:rsidRDefault="00D06C22" w:rsidP="00D06C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06C22" w:rsidRPr="001B6CD8" w:rsidRDefault="00931FEA" w:rsidP="00D06C2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</w:rPr>
        <w:t xml:space="preserve">Crimen y justicia en </w:t>
      </w:r>
      <w:r w:rsidR="007A1620">
        <w:rPr>
          <w:rFonts w:ascii="Arial" w:hAnsi="Arial" w:cs="Arial"/>
          <w:i/>
          <w:iCs/>
          <w:color w:val="000000"/>
        </w:rPr>
        <w:t xml:space="preserve">el pueblo de indios de </w:t>
      </w:r>
      <w:r>
        <w:rPr>
          <w:rFonts w:ascii="Arial" w:hAnsi="Arial" w:cs="Arial"/>
          <w:i/>
          <w:iCs/>
          <w:color w:val="000000"/>
        </w:rPr>
        <w:t xml:space="preserve">Querétaro a finales del siglo </w:t>
      </w:r>
      <w:r w:rsidRPr="00931FEA">
        <w:rPr>
          <w:rFonts w:ascii="Arial" w:hAnsi="Arial" w:cs="Arial"/>
          <w:i/>
          <w:iCs/>
          <w:smallCaps/>
          <w:color w:val="000000"/>
        </w:rPr>
        <w:t>xvi</w:t>
      </w:r>
      <w:r w:rsidR="00D06C22" w:rsidRPr="001B6CD8"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Cs/>
          <w:color w:val="000000"/>
        </w:rPr>
        <w:t>Juan Ricardo Jiménez</w:t>
      </w:r>
      <w:r w:rsidR="007A1620">
        <w:rPr>
          <w:rFonts w:ascii="Arial" w:hAnsi="Arial" w:cs="Arial"/>
          <w:iCs/>
          <w:color w:val="000000"/>
        </w:rPr>
        <w:t xml:space="preserve"> Gámez</w:t>
      </w:r>
      <w:r w:rsidR="00904A7F" w:rsidRPr="001B6CD8">
        <w:rPr>
          <w:rFonts w:ascii="Arial" w:hAnsi="Arial" w:cs="Arial"/>
          <w:iCs/>
          <w:color w:val="000000"/>
        </w:rPr>
        <w:t xml:space="preserve">, </w:t>
      </w:r>
      <w:r w:rsidR="007A1620">
        <w:rPr>
          <w:rFonts w:ascii="Arial" w:hAnsi="Arial" w:cs="Arial"/>
          <w:iCs/>
          <w:color w:val="000000"/>
        </w:rPr>
        <w:t>Miguel Ángel Porrúa</w:t>
      </w:r>
      <w:r w:rsidR="00904A7F" w:rsidRPr="001B6CD8">
        <w:rPr>
          <w:rFonts w:ascii="Arial" w:hAnsi="Arial" w:cs="Arial"/>
          <w:iCs/>
          <w:color w:val="000000"/>
        </w:rPr>
        <w:t xml:space="preserve">, </w:t>
      </w:r>
      <w:r w:rsidR="007A1620">
        <w:rPr>
          <w:rFonts w:ascii="Arial" w:hAnsi="Arial" w:cs="Arial"/>
          <w:iCs/>
          <w:color w:val="000000"/>
        </w:rPr>
        <w:t>México</w:t>
      </w:r>
      <w:r w:rsidR="00904A7F" w:rsidRPr="001B6CD8">
        <w:rPr>
          <w:rFonts w:ascii="Arial" w:hAnsi="Arial" w:cs="Arial"/>
          <w:iCs/>
          <w:color w:val="000000"/>
        </w:rPr>
        <w:t>, 201</w:t>
      </w:r>
      <w:r w:rsidR="007A1620">
        <w:rPr>
          <w:rFonts w:ascii="Arial" w:hAnsi="Arial" w:cs="Arial"/>
          <w:iCs/>
          <w:color w:val="000000"/>
        </w:rPr>
        <w:t>2</w:t>
      </w:r>
    </w:p>
    <w:p w:rsidR="00D06C22" w:rsidRPr="001B6CD8" w:rsidRDefault="00D06C22" w:rsidP="00D06C22">
      <w:pPr>
        <w:spacing w:after="0" w:line="240" w:lineRule="auto"/>
        <w:ind w:left="541"/>
        <w:jc w:val="both"/>
        <w:rPr>
          <w:rFonts w:ascii="Arial" w:hAnsi="Arial" w:cs="Arial"/>
        </w:rPr>
      </w:pPr>
      <w:r w:rsidRPr="001B6CD8">
        <w:rPr>
          <w:rFonts w:ascii="Arial" w:hAnsi="Arial" w:cs="Arial"/>
        </w:rPr>
        <w:t xml:space="preserve">Presenta: </w:t>
      </w:r>
      <w:r w:rsidR="007A1620">
        <w:rPr>
          <w:rFonts w:ascii="Arial" w:hAnsi="Arial" w:cs="Arial"/>
        </w:rPr>
        <w:t>Phyllis Correa</w:t>
      </w:r>
    </w:p>
    <w:p w:rsidR="00D06C22" w:rsidRDefault="00D06C22" w:rsidP="00D06C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77CA" w:rsidRPr="004C3C6A" w:rsidRDefault="009A77CA" w:rsidP="009A77C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>Ixtlahuaca: Población, haciendas, pueblos y sistema de trabajo colonial (1640-1711)</w:t>
      </w:r>
      <w:r w:rsidRPr="004C3C6A">
        <w:rPr>
          <w:rFonts w:ascii="Arial" w:hAnsi="Arial" w:cs="Arial"/>
          <w:bCs/>
          <w:i/>
          <w:iCs/>
        </w:rPr>
        <w:t xml:space="preserve">, </w:t>
      </w:r>
      <w:r>
        <w:rPr>
          <w:rFonts w:ascii="Arial" w:hAnsi="Arial" w:cs="Arial"/>
          <w:bCs/>
          <w:iCs/>
        </w:rPr>
        <w:t>M</w:t>
      </w:r>
      <w:r w:rsidRPr="00B64FB0">
        <w:rPr>
          <w:rFonts w:ascii="Arial" w:hAnsi="Arial" w:cs="Arial"/>
          <w:bCs/>
          <w:iCs/>
          <w:vertAlign w:val="superscript"/>
        </w:rPr>
        <w:t>a</w:t>
      </w:r>
      <w:r>
        <w:rPr>
          <w:rFonts w:ascii="Arial" w:hAnsi="Arial" w:cs="Arial"/>
          <w:bCs/>
          <w:iCs/>
        </w:rPr>
        <w:t xml:space="preserve"> de los Ángeles Velasco</w:t>
      </w:r>
      <w:r w:rsidRPr="004C3C6A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Universidad Autónoma del Estado de México, Toluca</w:t>
      </w:r>
      <w:r w:rsidRPr="004C3C6A">
        <w:rPr>
          <w:rFonts w:ascii="Arial" w:hAnsi="Arial" w:cs="Arial"/>
          <w:bCs/>
          <w:iCs/>
        </w:rPr>
        <w:t xml:space="preserve"> 201</w:t>
      </w:r>
      <w:r>
        <w:rPr>
          <w:rFonts w:ascii="Arial" w:hAnsi="Arial" w:cs="Arial"/>
          <w:bCs/>
          <w:iCs/>
        </w:rPr>
        <w:t>2</w:t>
      </w:r>
    </w:p>
    <w:p w:rsidR="009A77CA" w:rsidRPr="004C3C6A" w:rsidRDefault="009A77CA" w:rsidP="009A77CA">
      <w:pPr>
        <w:spacing w:after="0" w:line="240" w:lineRule="auto"/>
        <w:ind w:left="541"/>
        <w:jc w:val="both"/>
        <w:rPr>
          <w:rFonts w:ascii="Arial" w:hAnsi="Arial" w:cs="Arial"/>
        </w:rPr>
      </w:pPr>
      <w:r w:rsidRPr="004C3C6A">
        <w:rPr>
          <w:rFonts w:ascii="Arial" w:hAnsi="Arial" w:cs="Arial"/>
        </w:rPr>
        <w:t xml:space="preserve">Presenta: </w:t>
      </w:r>
      <w:r w:rsidRPr="009A77CA">
        <w:rPr>
          <w:rFonts w:ascii="Arial" w:hAnsi="Arial" w:cs="Arial"/>
        </w:rPr>
        <w:t>Raymundo Martínez</w:t>
      </w:r>
    </w:p>
    <w:p w:rsidR="009A77CA" w:rsidRPr="007D62E1" w:rsidRDefault="009A77CA" w:rsidP="009A77C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3582E" w:rsidRPr="009A77CA" w:rsidRDefault="009A77CA" w:rsidP="009A77C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9A77CA">
        <w:rPr>
          <w:rFonts w:ascii="Arial" w:hAnsi="Arial" w:cs="Arial"/>
          <w:i/>
          <w:iCs/>
          <w:color w:val="000000"/>
        </w:rPr>
        <w:t>Ixmiquilpan</w:t>
      </w:r>
      <w:proofErr w:type="spellEnd"/>
      <w:r w:rsidRPr="009A77CA">
        <w:rPr>
          <w:rFonts w:ascii="Arial" w:hAnsi="Arial" w:cs="Arial"/>
          <w:i/>
          <w:iCs/>
          <w:color w:val="000000"/>
        </w:rPr>
        <w:t xml:space="preserve">: un paisaje en construcción. Procesos de cambio regional, siglos </w:t>
      </w:r>
      <w:r w:rsidRPr="009A77CA">
        <w:rPr>
          <w:rFonts w:ascii="Arial" w:hAnsi="Arial" w:cs="Arial"/>
          <w:i/>
          <w:iCs/>
          <w:smallCaps/>
          <w:color w:val="000000"/>
        </w:rPr>
        <w:t>xvi – xvii,</w:t>
      </w:r>
      <w:r w:rsidRPr="009A77CA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9A77CA">
        <w:rPr>
          <w:rFonts w:ascii="Arial" w:hAnsi="Arial" w:cs="Arial"/>
          <w:iCs/>
          <w:color w:val="000000"/>
        </w:rPr>
        <w:t>Verenice</w:t>
      </w:r>
      <w:proofErr w:type="spellEnd"/>
      <w:r w:rsidRPr="009A77CA">
        <w:rPr>
          <w:rFonts w:ascii="Arial" w:hAnsi="Arial" w:cs="Arial"/>
          <w:iCs/>
          <w:color w:val="000000"/>
        </w:rPr>
        <w:t xml:space="preserve"> </w:t>
      </w:r>
      <w:proofErr w:type="spellStart"/>
      <w:r w:rsidRPr="009A77CA">
        <w:rPr>
          <w:rFonts w:ascii="Arial" w:hAnsi="Arial" w:cs="Arial"/>
          <w:iCs/>
          <w:color w:val="000000"/>
        </w:rPr>
        <w:t>Cipatli</w:t>
      </w:r>
      <w:proofErr w:type="spellEnd"/>
      <w:r w:rsidRPr="009A77CA">
        <w:rPr>
          <w:rFonts w:ascii="Arial" w:hAnsi="Arial" w:cs="Arial"/>
          <w:iCs/>
          <w:color w:val="000000"/>
        </w:rPr>
        <w:t xml:space="preserve"> Ramírez Calva, Universidad Autónoma del Estado de Hidalgo Pachuca, 2011</w:t>
      </w:r>
    </w:p>
    <w:p w:rsidR="0093582E" w:rsidRPr="001B6CD8" w:rsidRDefault="0093582E" w:rsidP="0093582E">
      <w:pPr>
        <w:spacing w:after="0" w:line="240" w:lineRule="auto"/>
        <w:ind w:left="541"/>
        <w:jc w:val="both"/>
        <w:rPr>
          <w:rFonts w:ascii="Arial" w:hAnsi="Arial" w:cs="Arial"/>
        </w:rPr>
      </w:pPr>
      <w:r w:rsidRPr="009A77CA">
        <w:rPr>
          <w:rFonts w:ascii="Arial" w:hAnsi="Arial" w:cs="Arial"/>
        </w:rPr>
        <w:t xml:space="preserve">Presenta: </w:t>
      </w:r>
      <w:r w:rsidR="009A77CA" w:rsidRPr="009A77CA">
        <w:rPr>
          <w:rFonts w:ascii="Arial" w:hAnsi="Arial" w:cs="Arial"/>
        </w:rPr>
        <w:t>Verónica Kugel</w:t>
      </w:r>
    </w:p>
    <w:p w:rsidR="009B5511" w:rsidRPr="007D62E1" w:rsidRDefault="009B5511" w:rsidP="009B55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A77CA" w:rsidRPr="001B6CD8" w:rsidRDefault="009A77CA" w:rsidP="009A77C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Las increíbles hazañas de Juan Cenizo</w:t>
      </w:r>
      <w:r w:rsidRPr="001B6CD8">
        <w:rPr>
          <w:rFonts w:ascii="Arial" w:hAnsi="Arial" w:cs="Arial"/>
          <w:bCs/>
          <w:i/>
          <w:iCs/>
        </w:rPr>
        <w:t xml:space="preserve">, </w:t>
      </w:r>
      <w:r>
        <w:rPr>
          <w:rFonts w:ascii="Arial" w:hAnsi="Arial" w:cs="Arial"/>
          <w:bCs/>
          <w:iCs/>
        </w:rPr>
        <w:t>Alberto Avilés Cortés</w:t>
      </w:r>
      <w:r w:rsidRPr="001B6CD8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 xml:space="preserve">Ediciones </w:t>
      </w:r>
      <w:proofErr w:type="spellStart"/>
      <w:r>
        <w:rPr>
          <w:rFonts w:ascii="Arial" w:hAnsi="Arial" w:cs="Arial"/>
          <w:iCs/>
        </w:rPr>
        <w:t>Mayahuel</w:t>
      </w:r>
      <w:proofErr w:type="spellEnd"/>
      <w:r>
        <w:rPr>
          <w:rFonts w:ascii="Arial" w:hAnsi="Arial" w:cs="Arial"/>
          <w:iCs/>
        </w:rPr>
        <w:t xml:space="preserve">, </w:t>
      </w:r>
      <w:proofErr w:type="spellStart"/>
      <w:r>
        <w:rPr>
          <w:rFonts w:ascii="Arial" w:hAnsi="Arial" w:cs="Arial"/>
          <w:iCs/>
        </w:rPr>
        <w:t>Poxindeje</w:t>
      </w:r>
      <w:proofErr w:type="spellEnd"/>
      <w:r>
        <w:rPr>
          <w:rFonts w:ascii="Arial" w:hAnsi="Arial" w:cs="Arial"/>
          <w:iCs/>
        </w:rPr>
        <w:t xml:space="preserve">, </w:t>
      </w:r>
      <w:r w:rsidRPr="001B6CD8">
        <w:rPr>
          <w:rFonts w:ascii="Arial" w:hAnsi="Arial" w:cs="Arial"/>
          <w:iCs/>
        </w:rPr>
        <w:t>201</w:t>
      </w:r>
      <w:r>
        <w:rPr>
          <w:rFonts w:ascii="Arial" w:hAnsi="Arial" w:cs="Arial"/>
          <w:iCs/>
        </w:rPr>
        <w:t>2</w:t>
      </w:r>
    </w:p>
    <w:p w:rsidR="009A77CA" w:rsidRPr="001B6CD8" w:rsidRDefault="009A77CA" w:rsidP="009A77CA">
      <w:pPr>
        <w:spacing w:after="0" w:line="240" w:lineRule="auto"/>
        <w:ind w:left="541"/>
        <w:jc w:val="both"/>
        <w:rPr>
          <w:rFonts w:ascii="Arial" w:hAnsi="Arial" w:cs="Arial"/>
        </w:rPr>
      </w:pPr>
      <w:r w:rsidRPr="001B6CD8">
        <w:rPr>
          <w:rFonts w:ascii="Arial" w:hAnsi="Arial" w:cs="Arial"/>
        </w:rPr>
        <w:t xml:space="preserve">Presenta: </w:t>
      </w:r>
      <w:r>
        <w:rPr>
          <w:rFonts w:ascii="Arial" w:hAnsi="Arial" w:cs="Arial"/>
        </w:rPr>
        <w:t xml:space="preserve">Richard </w:t>
      </w:r>
      <w:proofErr w:type="spellStart"/>
      <w:r>
        <w:rPr>
          <w:rFonts w:ascii="Arial" w:hAnsi="Arial" w:cs="Arial"/>
        </w:rPr>
        <w:t>Ramsay</w:t>
      </w:r>
      <w:proofErr w:type="spellEnd"/>
    </w:p>
    <w:p w:rsidR="009A77CA" w:rsidRPr="007D62E1" w:rsidRDefault="009A77CA" w:rsidP="009A77C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A1620" w:rsidRPr="00503B35" w:rsidRDefault="007A1620" w:rsidP="007A162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/>
          <w:iCs/>
        </w:rPr>
        <w:t xml:space="preserve">Los pueblos indígenas de Hidalgo. </w:t>
      </w:r>
      <w:r w:rsidRPr="007A1620">
        <w:rPr>
          <w:rFonts w:ascii="Arial" w:hAnsi="Arial" w:cs="Arial"/>
          <w:i/>
          <w:iCs/>
        </w:rPr>
        <w:t>Atlas etnográfico</w:t>
      </w:r>
      <w:r w:rsidRPr="001B6CD8"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Cs/>
          <w:color w:val="000000"/>
        </w:rPr>
        <w:t>Lourdes Báez Cubero et al.</w:t>
      </w:r>
      <w:r w:rsidRPr="001B6CD8">
        <w:rPr>
          <w:rFonts w:ascii="Arial" w:hAnsi="Arial" w:cs="Arial"/>
          <w:iCs/>
          <w:color w:val="000000"/>
        </w:rPr>
        <w:t xml:space="preserve"> (coord.)</w:t>
      </w:r>
      <w:r>
        <w:rPr>
          <w:rFonts w:ascii="Arial" w:hAnsi="Arial" w:cs="Arial"/>
          <w:iCs/>
          <w:color w:val="000000"/>
        </w:rPr>
        <w:t>,</w:t>
      </w:r>
      <w:r w:rsidRPr="001B6CD8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>Gobierno del Estado de Hidalgo &amp; Instituto Nacional de Antropología e Historia</w:t>
      </w:r>
      <w:r w:rsidRPr="00503B35">
        <w:rPr>
          <w:rFonts w:ascii="Arial" w:hAnsi="Arial" w:cs="Arial"/>
          <w:iCs/>
          <w:color w:val="000000"/>
        </w:rPr>
        <w:t xml:space="preserve">, </w:t>
      </w:r>
      <w:r>
        <w:rPr>
          <w:rFonts w:ascii="Arial" w:hAnsi="Arial" w:cs="Arial"/>
          <w:iCs/>
          <w:color w:val="000000"/>
        </w:rPr>
        <w:t>México</w:t>
      </w:r>
      <w:r w:rsidRPr="00503B35">
        <w:rPr>
          <w:rFonts w:ascii="Arial" w:hAnsi="Arial" w:cs="Arial"/>
          <w:iCs/>
          <w:color w:val="000000"/>
        </w:rPr>
        <w:t>, 201</w:t>
      </w:r>
      <w:r>
        <w:rPr>
          <w:rFonts w:ascii="Arial" w:hAnsi="Arial" w:cs="Arial"/>
          <w:iCs/>
          <w:color w:val="000000"/>
        </w:rPr>
        <w:t>2</w:t>
      </w:r>
    </w:p>
    <w:p w:rsidR="007A1620" w:rsidRPr="001B6CD8" w:rsidRDefault="007A1620" w:rsidP="007A1620">
      <w:pPr>
        <w:spacing w:after="0" w:line="240" w:lineRule="auto"/>
        <w:ind w:left="541"/>
        <w:jc w:val="both"/>
        <w:rPr>
          <w:rFonts w:ascii="Arial" w:hAnsi="Arial" w:cs="Arial"/>
        </w:rPr>
      </w:pPr>
      <w:r w:rsidRPr="001B6CD8">
        <w:rPr>
          <w:rFonts w:ascii="Arial" w:hAnsi="Arial" w:cs="Arial"/>
        </w:rPr>
        <w:t xml:space="preserve">Presenta: </w:t>
      </w:r>
      <w:r w:rsidR="005771DA">
        <w:rPr>
          <w:rFonts w:ascii="Arial" w:hAnsi="Arial" w:cs="Arial"/>
        </w:rPr>
        <w:t>Dora Pellicer</w:t>
      </w:r>
    </w:p>
    <w:p w:rsidR="007A1620" w:rsidRPr="007D62E1" w:rsidRDefault="007A1620" w:rsidP="007A162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06C22" w:rsidRPr="007D62E1" w:rsidRDefault="00D06C22" w:rsidP="00D06C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06C22" w:rsidRDefault="00D06C22" w:rsidP="00D06C2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Jueves </w:t>
      </w:r>
      <w:r w:rsidR="005F5857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 xml:space="preserve"> de </w:t>
      </w:r>
      <w:r w:rsidR="005F5857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o</w:t>
      </w:r>
      <w:r w:rsidR="005F5857">
        <w:rPr>
          <w:rFonts w:ascii="Arial" w:hAnsi="Arial" w:cs="Arial"/>
          <w:b/>
        </w:rPr>
        <w:t>viem</w:t>
      </w:r>
      <w:r>
        <w:rPr>
          <w:rFonts w:ascii="Arial" w:hAnsi="Arial" w:cs="Arial"/>
          <w:b/>
        </w:rPr>
        <w:t>b</w:t>
      </w:r>
      <w:r w:rsidR="001B6CD8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e, 19 a 20 horas</w:t>
      </w:r>
    </w:p>
    <w:p w:rsidR="005F5857" w:rsidRPr="005F5857" w:rsidRDefault="005F5857" w:rsidP="005F5857">
      <w:pPr>
        <w:spacing w:after="0" w:line="240" w:lineRule="auto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Casa de Cultura de San Felipe del Progreso</w:t>
      </w:r>
    </w:p>
    <w:p w:rsidR="00D06C22" w:rsidRDefault="00D06C22" w:rsidP="00D06C2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Modera: </w:t>
      </w:r>
      <w:r w:rsidR="009B5511">
        <w:rPr>
          <w:rFonts w:ascii="Arial" w:hAnsi="Arial" w:cs="Arial"/>
        </w:rPr>
        <w:t>Christopher Morales</w:t>
      </w:r>
    </w:p>
    <w:p w:rsidR="00D06C22" w:rsidRPr="007D62E1" w:rsidRDefault="00D06C22" w:rsidP="00D06C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74E3F" w:rsidRPr="0004344D" w:rsidRDefault="00E74E3F" w:rsidP="00E74E3F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04344D">
        <w:rPr>
          <w:rFonts w:ascii="Arial" w:hAnsi="Arial" w:cs="Arial"/>
          <w:i/>
          <w:iCs/>
          <w:color w:val="000000"/>
        </w:rPr>
        <w:t xml:space="preserve">Estudios de ritualidad e interculturalidad </w:t>
      </w:r>
      <w:proofErr w:type="spellStart"/>
      <w:r w:rsidRPr="0004344D">
        <w:rPr>
          <w:rFonts w:ascii="Arial" w:hAnsi="Arial" w:cs="Arial"/>
          <w:i/>
          <w:iCs/>
          <w:color w:val="000000"/>
        </w:rPr>
        <w:t>otopame</w:t>
      </w:r>
      <w:proofErr w:type="spellEnd"/>
      <w:r>
        <w:rPr>
          <w:rFonts w:ascii="Arial" w:hAnsi="Arial" w:cs="Arial"/>
          <w:i/>
          <w:iCs/>
          <w:color w:val="000000"/>
        </w:rPr>
        <w:t>.</w:t>
      </w:r>
      <w:r w:rsidRPr="001B6CD8">
        <w:rPr>
          <w:rFonts w:ascii="Arial" w:hAnsi="Arial" w:cs="Arial"/>
          <w:i/>
          <w:iCs/>
          <w:color w:val="000000"/>
        </w:rPr>
        <w:t xml:space="preserve"> </w:t>
      </w:r>
      <w:r w:rsidRPr="0004344D">
        <w:rPr>
          <w:rFonts w:ascii="Arial" w:hAnsi="Arial" w:cs="Arial"/>
          <w:i/>
          <w:iCs/>
          <w:color w:val="000000"/>
        </w:rPr>
        <w:t>Homenaje a Carlo Antonio Castro Guevara y Roberto Williams García</w:t>
      </w:r>
      <w:r w:rsidRPr="001B6CD8"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Cs/>
          <w:color w:val="000000"/>
        </w:rPr>
        <w:t>Enriqueta Cerón (coord.)</w:t>
      </w:r>
      <w:r w:rsidRPr="001B6CD8">
        <w:rPr>
          <w:rFonts w:ascii="Arial" w:hAnsi="Arial" w:cs="Arial"/>
          <w:iCs/>
          <w:color w:val="000000"/>
        </w:rPr>
        <w:t xml:space="preserve">, </w:t>
      </w:r>
      <w:r>
        <w:rPr>
          <w:rFonts w:ascii="Arial" w:hAnsi="Arial" w:cs="Arial"/>
          <w:iCs/>
          <w:color w:val="000000"/>
        </w:rPr>
        <w:t>Editorial del Gobierno del Estado de Veracruz</w:t>
      </w:r>
      <w:r w:rsidRPr="001B6CD8">
        <w:rPr>
          <w:rFonts w:ascii="Arial" w:hAnsi="Arial" w:cs="Arial"/>
          <w:iCs/>
          <w:color w:val="000000"/>
        </w:rPr>
        <w:t xml:space="preserve">, </w:t>
      </w:r>
      <w:r>
        <w:rPr>
          <w:rFonts w:ascii="Arial" w:hAnsi="Arial" w:cs="Arial"/>
          <w:iCs/>
          <w:color w:val="000000"/>
        </w:rPr>
        <w:t>Xalapa 2013</w:t>
      </w:r>
    </w:p>
    <w:p w:rsidR="00E74E3F" w:rsidRPr="001B6CD8" w:rsidRDefault="00E74E3F" w:rsidP="00E74E3F">
      <w:pPr>
        <w:spacing w:after="0" w:line="240" w:lineRule="auto"/>
        <w:ind w:left="541"/>
        <w:jc w:val="both"/>
        <w:rPr>
          <w:rFonts w:ascii="Arial" w:hAnsi="Arial" w:cs="Arial"/>
        </w:rPr>
      </w:pPr>
      <w:r w:rsidRPr="001B6CD8">
        <w:rPr>
          <w:rFonts w:ascii="Arial" w:hAnsi="Arial" w:cs="Arial"/>
        </w:rPr>
        <w:t xml:space="preserve">Presenta: </w:t>
      </w:r>
      <w:r>
        <w:rPr>
          <w:rFonts w:ascii="Arial" w:hAnsi="Arial" w:cs="Arial"/>
        </w:rPr>
        <w:t>Enriqueta Cerón</w:t>
      </w:r>
    </w:p>
    <w:p w:rsidR="00E74E3F" w:rsidRPr="007D62E1" w:rsidRDefault="00E74E3F" w:rsidP="00E74E3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37CEC" w:rsidRPr="00503B35" w:rsidRDefault="00B64FB0" w:rsidP="00B37CE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Los pueblos indígenas de la Huasteca y </w:t>
      </w:r>
      <w:r w:rsidR="00B37CEC" w:rsidRPr="001B6CD8">
        <w:rPr>
          <w:rFonts w:ascii="Arial" w:hAnsi="Arial" w:cs="Arial"/>
          <w:i/>
          <w:iCs/>
          <w:color w:val="000000"/>
        </w:rPr>
        <w:t xml:space="preserve">la Sierra Gorda Queretana, </w:t>
      </w:r>
      <w:r>
        <w:rPr>
          <w:rFonts w:ascii="Arial" w:hAnsi="Arial" w:cs="Arial"/>
        </w:rPr>
        <w:t>Julieta Valle Esquivel et al.</w:t>
      </w:r>
      <w:r w:rsidR="00B37CEC" w:rsidRPr="001B6CD8">
        <w:rPr>
          <w:rFonts w:ascii="Arial" w:hAnsi="Arial" w:cs="Arial"/>
          <w:iCs/>
          <w:color w:val="000000"/>
        </w:rPr>
        <w:t xml:space="preserve"> (coord.)</w:t>
      </w:r>
      <w:r w:rsidR="004C3C6A">
        <w:rPr>
          <w:rFonts w:ascii="Arial" w:hAnsi="Arial" w:cs="Arial"/>
          <w:iCs/>
          <w:color w:val="000000"/>
        </w:rPr>
        <w:t>,</w:t>
      </w:r>
      <w:r w:rsidR="00B37CEC" w:rsidRPr="001B6CD8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 xml:space="preserve">INAH, INALI, </w:t>
      </w:r>
      <w:r w:rsidR="004C3C6A" w:rsidRPr="00503B35">
        <w:rPr>
          <w:rFonts w:ascii="Arial" w:hAnsi="Arial" w:cs="Arial"/>
          <w:iCs/>
          <w:color w:val="000000"/>
        </w:rPr>
        <w:t xml:space="preserve">UAQ, </w:t>
      </w:r>
      <w:r>
        <w:rPr>
          <w:rFonts w:ascii="Arial" w:hAnsi="Arial" w:cs="Arial"/>
          <w:iCs/>
          <w:color w:val="000000"/>
        </w:rPr>
        <w:t>Instituto Queretano de la Cultura y las Artes</w:t>
      </w:r>
      <w:r w:rsidR="004C3C6A" w:rsidRPr="00503B35">
        <w:rPr>
          <w:rFonts w:ascii="Arial" w:hAnsi="Arial" w:cs="Arial"/>
          <w:iCs/>
          <w:color w:val="000000"/>
        </w:rPr>
        <w:t>,</w:t>
      </w:r>
      <w:r>
        <w:rPr>
          <w:rFonts w:ascii="Arial" w:hAnsi="Arial" w:cs="Arial"/>
          <w:iCs/>
          <w:color w:val="000000"/>
        </w:rPr>
        <w:t xml:space="preserve"> Querétaro, 2012</w:t>
      </w:r>
    </w:p>
    <w:p w:rsidR="00B37CEC" w:rsidRPr="001B6CD8" w:rsidRDefault="00B37CEC" w:rsidP="00B37CEC">
      <w:pPr>
        <w:spacing w:after="0" w:line="240" w:lineRule="auto"/>
        <w:ind w:left="541"/>
        <w:jc w:val="both"/>
        <w:rPr>
          <w:rFonts w:ascii="Arial" w:hAnsi="Arial" w:cs="Arial"/>
        </w:rPr>
      </w:pPr>
      <w:r w:rsidRPr="001B6CD8">
        <w:rPr>
          <w:rFonts w:ascii="Arial" w:hAnsi="Arial" w:cs="Arial"/>
        </w:rPr>
        <w:t xml:space="preserve">Presenta: </w:t>
      </w:r>
      <w:r w:rsidR="00B64FB0">
        <w:rPr>
          <w:rFonts w:ascii="Arial" w:hAnsi="Arial" w:cs="Arial"/>
        </w:rPr>
        <w:t xml:space="preserve">Martha </w:t>
      </w:r>
      <w:proofErr w:type="spellStart"/>
      <w:r w:rsidR="00B64FB0">
        <w:rPr>
          <w:rFonts w:ascii="Arial" w:hAnsi="Arial" w:cs="Arial"/>
        </w:rPr>
        <w:t>Muntzel</w:t>
      </w:r>
      <w:proofErr w:type="spellEnd"/>
    </w:p>
    <w:p w:rsidR="00B37CEC" w:rsidRPr="007D62E1" w:rsidRDefault="00B37CEC" w:rsidP="00B37CE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06C22" w:rsidRPr="00B64FB0" w:rsidRDefault="00B64FB0" w:rsidP="00B37CE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B64FB0">
        <w:rPr>
          <w:rFonts w:ascii="Arial" w:hAnsi="Arial" w:cs="Arial"/>
          <w:i/>
          <w:iCs/>
          <w:color w:val="000000"/>
        </w:rPr>
        <w:lastRenderedPageBreak/>
        <w:t>Reflejos. Cosmovisión de los grupos originarios del Estado de México en el siglo XXI,</w:t>
      </w:r>
      <w:r w:rsidRPr="003B251A">
        <w:rPr>
          <w:sz w:val="32"/>
          <w:szCs w:val="32"/>
        </w:rPr>
        <w:t xml:space="preserve"> </w:t>
      </w:r>
      <w:r w:rsidRPr="00B64FB0">
        <w:rPr>
          <w:rFonts w:ascii="Arial" w:hAnsi="Arial" w:cs="Arial"/>
        </w:rPr>
        <w:t>Judith Martínez Tapia y David Gómez Sánchez (</w:t>
      </w:r>
      <w:proofErr w:type="spellStart"/>
      <w:r w:rsidRPr="00B64FB0">
        <w:rPr>
          <w:rFonts w:ascii="Arial" w:hAnsi="Arial" w:cs="Arial"/>
        </w:rPr>
        <w:t>comp.</w:t>
      </w:r>
      <w:proofErr w:type="spellEnd"/>
      <w:r w:rsidRPr="00B64FB0">
        <w:rPr>
          <w:rFonts w:ascii="Arial" w:hAnsi="Arial" w:cs="Arial"/>
        </w:rPr>
        <w:t>), UAEM, Toluca 2012</w:t>
      </w:r>
    </w:p>
    <w:p w:rsidR="00D06C22" w:rsidRPr="001B6CD8" w:rsidRDefault="00D06C22" w:rsidP="00D06C22">
      <w:pPr>
        <w:spacing w:after="0" w:line="240" w:lineRule="auto"/>
        <w:ind w:left="541"/>
        <w:jc w:val="both"/>
        <w:rPr>
          <w:rFonts w:ascii="Arial" w:hAnsi="Arial" w:cs="Arial"/>
        </w:rPr>
      </w:pPr>
      <w:r w:rsidRPr="001B6CD8">
        <w:rPr>
          <w:rFonts w:ascii="Arial" w:hAnsi="Arial" w:cs="Arial"/>
        </w:rPr>
        <w:t xml:space="preserve">Presenta: </w:t>
      </w:r>
      <w:r w:rsidR="00B64FB0">
        <w:rPr>
          <w:rFonts w:ascii="Arial" w:hAnsi="Arial" w:cs="Arial"/>
        </w:rPr>
        <w:t>Agustín Martínez</w:t>
      </w:r>
    </w:p>
    <w:p w:rsidR="00D06C22" w:rsidRPr="007D62E1" w:rsidRDefault="00D06C22" w:rsidP="00D06C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06C22" w:rsidRPr="0004344D" w:rsidRDefault="009B5511" w:rsidP="00B37CEC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9B5511">
        <w:rPr>
          <w:rFonts w:ascii="Arial" w:hAnsi="Arial" w:cs="Arial"/>
          <w:i/>
          <w:iCs/>
          <w:color w:val="000000"/>
        </w:rPr>
        <w:t>Megalópoli</w:t>
      </w:r>
      <w:proofErr w:type="spellEnd"/>
      <w:r w:rsidRPr="009B5511">
        <w:rPr>
          <w:rFonts w:ascii="Arial" w:hAnsi="Arial" w:cs="Arial"/>
          <w:i/>
          <w:iCs/>
          <w:color w:val="000000"/>
        </w:rPr>
        <w:t xml:space="preserve"> y cultura. Del ritual indígena al performance urbano</w:t>
      </w:r>
      <w:r w:rsidR="00061BCB" w:rsidRPr="009B5511">
        <w:rPr>
          <w:rFonts w:ascii="Arial" w:hAnsi="Arial" w:cs="Arial"/>
          <w:i/>
          <w:iCs/>
          <w:color w:val="000000"/>
        </w:rPr>
        <w:t>,</w:t>
      </w:r>
      <w:r w:rsidR="00061BCB" w:rsidRPr="009B5511">
        <w:t xml:space="preserve"> </w:t>
      </w:r>
      <w:r w:rsidR="00B64FB0" w:rsidRPr="009B5511">
        <w:rPr>
          <w:rFonts w:ascii="Arial" w:hAnsi="Arial" w:cs="Arial"/>
          <w:iCs/>
          <w:color w:val="000000"/>
        </w:rPr>
        <w:t xml:space="preserve">Felipe González </w:t>
      </w:r>
      <w:proofErr w:type="spellStart"/>
      <w:r w:rsidR="00B64FB0" w:rsidRPr="009B5511">
        <w:rPr>
          <w:rFonts w:ascii="Arial" w:hAnsi="Arial" w:cs="Arial"/>
          <w:iCs/>
          <w:color w:val="000000"/>
        </w:rPr>
        <w:t>Ortíz</w:t>
      </w:r>
      <w:proofErr w:type="spellEnd"/>
      <w:r w:rsidR="00061BCB" w:rsidRPr="009B5511">
        <w:rPr>
          <w:rFonts w:ascii="Arial" w:hAnsi="Arial" w:cs="Arial"/>
          <w:iCs/>
          <w:color w:val="000000"/>
        </w:rPr>
        <w:t xml:space="preserve">, </w:t>
      </w:r>
      <w:r w:rsidRPr="009B5511">
        <w:rPr>
          <w:rFonts w:ascii="Arial" w:hAnsi="Arial" w:cs="Arial"/>
          <w:color w:val="000000"/>
        </w:rPr>
        <w:t>Miguel Ángel Porrúa</w:t>
      </w:r>
      <w:r w:rsidR="0004344D" w:rsidRPr="009B5511">
        <w:rPr>
          <w:rFonts w:ascii="Arial" w:hAnsi="Arial" w:cs="Arial"/>
          <w:color w:val="000000"/>
        </w:rPr>
        <w:t xml:space="preserve">, </w:t>
      </w:r>
      <w:r w:rsidR="0004344D" w:rsidRPr="009B5511">
        <w:rPr>
          <w:rFonts w:ascii="Arial" w:hAnsi="Arial" w:cs="Arial"/>
          <w:iCs/>
          <w:color w:val="000000"/>
        </w:rPr>
        <w:t>México 20</w:t>
      </w:r>
      <w:r w:rsidRPr="009B5511">
        <w:rPr>
          <w:rFonts w:ascii="Arial" w:hAnsi="Arial" w:cs="Arial"/>
          <w:iCs/>
          <w:color w:val="000000"/>
        </w:rPr>
        <w:t>1</w:t>
      </w:r>
      <w:r>
        <w:rPr>
          <w:rFonts w:ascii="Arial" w:hAnsi="Arial" w:cs="Arial"/>
          <w:iCs/>
          <w:color w:val="000000"/>
        </w:rPr>
        <w:t>2</w:t>
      </w:r>
    </w:p>
    <w:p w:rsidR="00D06C22" w:rsidRPr="001B6CD8" w:rsidRDefault="00D06C22" w:rsidP="00D06C22">
      <w:pPr>
        <w:spacing w:after="0" w:line="240" w:lineRule="auto"/>
        <w:ind w:left="541"/>
        <w:jc w:val="both"/>
        <w:rPr>
          <w:rFonts w:ascii="Arial" w:hAnsi="Arial" w:cs="Arial"/>
        </w:rPr>
      </w:pPr>
      <w:r w:rsidRPr="001B6CD8">
        <w:rPr>
          <w:rFonts w:ascii="Arial" w:hAnsi="Arial" w:cs="Arial"/>
        </w:rPr>
        <w:t xml:space="preserve">Presenta: </w:t>
      </w:r>
      <w:r w:rsidR="00030515">
        <w:rPr>
          <w:rFonts w:ascii="Arial" w:hAnsi="Arial" w:cs="Arial"/>
        </w:rPr>
        <w:t>Javier Niño</w:t>
      </w:r>
    </w:p>
    <w:p w:rsidR="00D06C22" w:rsidRPr="007D62E1" w:rsidRDefault="00D06C22" w:rsidP="00D06C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3582E" w:rsidRPr="007D6BD9" w:rsidRDefault="0093582E" w:rsidP="0093582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7A1620">
        <w:rPr>
          <w:rFonts w:ascii="Arial" w:hAnsi="Arial" w:cs="Arial"/>
          <w:i/>
          <w:iCs/>
        </w:rPr>
        <w:t>Huayacocotla</w:t>
      </w:r>
      <w:proofErr w:type="spellEnd"/>
      <w:r w:rsidRPr="007A1620">
        <w:rPr>
          <w:rFonts w:ascii="Arial" w:hAnsi="Arial" w:cs="Arial"/>
          <w:i/>
          <w:iCs/>
        </w:rPr>
        <w:t xml:space="preserve"> en la historia, siglos XVI al XIX</w:t>
      </w:r>
      <w:r w:rsidRPr="007D6BD9">
        <w:rPr>
          <w:rFonts w:ascii="Arial" w:hAnsi="Arial" w:cs="Arial"/>
          <w:i/>
          <w:iCs/>
        </w:rPr>
        <w:t>,</w:t>
      </w:r>
      <w:r w:rsidRPr="007D6BD9"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</w:rPr>
        <w:t>Concepción Hernández</w:t>
      </w:r>
      <w:r w:rsidRPr="007D6BD9">
        <w:rPr>
          <w:rFonts w:ascii="Arial" w:hAnsi="Arial" w:cs="Arial"/>
          <w:iCs/>
          <w:color w:val="000000"/>
        </w:rPr>
        <w:t xml:space="preserve">, </w:t>
      </w:r>
      <w:proofErr w:type="spellStart"/>
      <w:r w:rsidRPr="009A77CA">
        <w:rPr>
          <w:rFonts w:ascii="Arial" w:hAnsi="Arial" w:cs="Arial"/>
          <w:iCs/>
          <w:color w:val="000000"/>
        </w:rPr>
        <w:t>Pa</w:t>
      </w:r>
      <w:r w:rsidR="009A77CA" w:rsidRPr="009A77CA">
        <w:rPr>
          <w:rFonts w:ascii="Arial" w:hAnsi="Arial" w:cs="Arial"/>
          <w:iCs/>
          <w:color w:val="000000"/>
        </w:rPr>
        <w:t>l</w:t>
      </w:r>
      <w:r w:rsidRPr="009A77CA">
        <w:rPr>
          <w:rFonts w:ascii="Arial" w:hAnsi="Arial" w:cs="Arial"/>
          <w:iCs/>
          <w:color w:val="000000"/>
        </w:rPr>
        <w:t>ibrio</w:t>
      </w:r>
      <w:proofErr w:type="spellEnd"/>
      <w:r w:rsidRPr="009A77CA">
        <w:rPr>
          <w:rFonts w:ascii="Arial" w:hAnsi="Arial" w:cs="Arial"/>
          <w:iCs/>
          <w:color w:val="000000"/>
        </w:rPr>
        <w:t xml:space="preserve"> Editores, </w:t>
      </w:r>
      <w:r w:rsidRPr="007D6BD9">
        <w:rPr>
          <w:rFonts w:ascii="Arial" w:hAnsi="Arial" w:cs="Arial"/>
          <w:iCs/>
          <w:color w:val="000000"/>
        </w:rPr>
        <w:t>México 2013</w:t>
      </w:r>
    </w:p>
    <w:p w:rsidR="0093582E" w:rsidRPr="001B6CD8" w:rsidRDefault="0093582E" w:rsidP="0093582E">
      <w:pPr>
        <w:spacing w:after="0" w:line="240" w:lineRule="auto"/>
        <w:ind w:left="541"/>
        <w:jc w:val="both"/>
        <w:rPr>
          <w:rFonts w:ascii="Arial" w:hAnsi="Arial" w:cs="Arial"/>
        </w:rPr>
      </w:pPr>
      <w:r w:rsidRPr="001B6CD8">
        <w:rPr>
          <w:rFonts w:ascii="Arial" w:hAnsi="Arial" w:cs="Arial"/>
        </w:rPr>
        <w:t>Presenta</w:t>
      </w:r>
      <w:r>
        <w:rPr>
          <w:rFonts w:ascii="Arial" w:hAnsi="Arial" w:cs="Arial"/>
        </w:rPr>
        <w:t>: Alfredo Zepeda</w:t>
      </w:r>
    </w:p>
    <w:p w:rsidR="0093582E" w:rsidRPr="007D62E1" w:rsidRDefault="0093582E" w:rsidP="009358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93582E" w:rsidRPr="007D62E1" w:rsidSect="00562F9A">
      <w:headerReference w:type="first" r:id="rId8"/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DD" w:rsidRDefault="007E0FDD" w:rsidP="00562F9A">
      <w:pPr>
        <w:spacing w:after="0" w:line="240" w:lineRule="auto"/>
      </w:pPr>
      <w:r>
        <w:separator/>
      </w:r>
    </w:p>
  </w:endnote>
  <w:endnote w:type="continuationSeparator" w:id="0">
    <w:p w:rsidR="007E0FDD" w:rsidRDefault="007E0FDD" w:rsidP="0056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DD" w:rsidRDefault="007E0FDD" w:rsidP="00562F9A">
      <w:pPr>
        <w:spacing w:after="0" w:line="240" w:lineRule="auto"/>
      </w:pPr>
      <w:r>
        <w:separator/>
      </w:r>
    </w:p>
  </w:footnote>
  <w:footnote w:type="continuationSeparator" w:id="0">
    <w:p w:rsidR="007E0FDD" w:rsidRDefault="007E0FDD" w:rsidP="0056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20" w:type="dxa"/>
      <w:tblLayout w:type="fixed"/>
      <w:tblLook w:val="04A0" w:firstRow="1" w:lastRow="0" w:firstColumn="1" w:lastColumn="0" w:noHBand="0" w:noVBand="1"/>
    </w:tblPr>
    <w:tblGrid>
      <w:gridCol w:w="2660"/>
      <w:gridCol w:w="6960"/>
    </w:tblGrid>
    <w:tr w:rsidR="00562F9A" w:rsidRPr="00010B4F" w:rsidTr="003C0481">
      <w:trPr>
        <w:trHeight w:val="2269"/>
      </w:trPr>
      <w:tc>
        <w:tcPr>
          <w:tcW w:w="2660" w:type="dxa"/>
        </w:tcPr>
        <w:p w:rsidR="00562F9A" w:rsidRPr="00010B4F" w:rsidRDefault="00562F9A" w:rsidP="003C0481">
          <w:pPr>
            <w:widowControl w:val="0"/>
            <w:autoSpaceDE w:val="0"/>
            <w:autoSpaceDN w:val="0"/>
            <w:adjustRightInd w:val="0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3FC2CB00" wp14:editId="2EF28343">
                <wp:extent cx="1476375" cy="1434695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t13 logo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4121" cy="1432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0" w:type="dxa"/>
          <w:vAlign w:val="center"/>
        </w:tcPr>
        <w:p w:rsidR="00562F9A" w:rsidRPr="00226C63" w:rsidRDefault="00562F9A" w:rsidP="003C0481">
          <w:pPr>
            <w:widowControl w:val="0"/>
            <w:autoSpaceDE w:val="0"/>
            <w:autoSpaceDN w:val="0"/>
            <w:adjustRightInd w:val="0"/>
            <w:spacing w:before="120" w:after="120"/>
            <w:jc w:val="center"/>
            <w:rPr>
              <w:b/>
              <w:sz w:val="36"/>
              <w:szCs w:val="36"/>
            </w:rPr>
          </w:pPr>
          <w:r w:rsidRPr="00226C63">
            <w:rPr>
              <w:b/>
              <w:sz w:val="36"/>
              <w:szCs w:val="36"/>
            </w:rPr>
            <w:t>XV Coloquio Internacional sobre Otopames</w:t>
          </w:r>
        </w:p>
        <w:p w:rsidR="00562F9A" w:rsidRPr="00562F9A" w:rsidRDefault="00562F9A" w:rsidP="003C0481">
          <w:pPr>
            <w:widowControl w:val="0"/>
            <w:autoSpaceDE w:val="0"/>
            <w:autoSpaceDN w:val="0"/>
            <w:adjustRightInd w:val="0"/>
            <w:spacing w:after="120"/>
            <w:jc w:val="center"/>
            <w:rPr>
              <w:sz w:val="28"/>
              <w:szCs w:val="28"/>
            </w:rPr>
          </w:pPr>
          <w:r w:rsidRPr="00562F9A">
            <w:rPr>
              <w:sz w:val="28"/>
              <w:szCs w:val="28"/>
            </w:rPr>
            <w:t>en homenaje a</w:t>
          </w:r>
        </w:p>
        <w:p w:rsidR="00562F9A" w:rsidRPr="00226C63" w:rsidRDefault="00562F9A" w:rsidP="003C0481">
          <w:pPr>
            <w:widowControl w:val="0"/>
            <w:autoSpaceDE w:val="0"/>
            <w:autoSpaceDN w:val="0"/>
            <w:adjustRightInd w:val="0"/>
            <w:spacing w:after="12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Ángel María Garibay y Celestino Cárdenas Martínez</w:t>
          </w:r>
        </w:p>
        <w:p w:rsidR="00562F9A" w:rsidRPr="00562F9A" w:rsidRDefault="00562F9A" w:rsidP="00562F9A">
          <w:pPr>
            <w:spacing w:after="0" w:line="240" w:lineRule="auto"/>
            <w:jc w:val="center"/>
            <w:rPr>
              <w:sz w:val="28"/>
              <w:szCs w:val="28"/>
            </w:rPr>
          </w:pPr>
          <w:r w:rsidRPr="00562F9A">
            <w:rPr>
              <w:sz w:val="28"/>
              <w:szCs w:val="28"/>
            </w:rPr>
            <w:t>11 a 16 de noviembre de 2013</w:t>
          </w:r>
        </w:p>
        <w:p w:rsidR="00562F9A" w:rsidRPr="00010B4F" w:rsidRDefault="00562F9A" w:rsidP="00562F9A">
          <w:pPr>
            <w:spacing w:after="0" w:line="240" w:lineRule="auto"/>
            <w:jc w:val="center"/>
            <w:rPr>
              <w:b/>
            </w:rPr>
          </w:pPr>
          <w:r w:rsidRPr="00562F9A">
            <w:rPr>
              <w:sz w:val="28"/>
              <w:szCs w:val="28"/>
            </w:rPr>
            <w:t>San Felipe del Progreso, Estado de México</w:t>
          </w:r>
        </w:p>
      </w:tc>
    </w:tr>
  </w:tbl>
  <w:p w:rsidR="00562F9A" w:rsidRDefault="00562F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1513"/>
    <w:multiLevelType w:val="hybridMultilevel"/>
    <w:tmpl w:val="037625D0"/>
    <w:lvl w:ilvl="0" w:tplc="27CE4C04">
      <w:start w:val="1"/>
      <w:numFmt w:val="decimal"/>
      <w:lvlText w:val="%1."/>
      <w:lvlJc w:val="left"/>
      <w:pPr>
        <w:ind w:left="541" w:hanging="360"/>
      </w:pPr>
      <w:rPr>
        <w:rFonts w:cs="Times New Roman"/>
        <w:sz w:val="2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9313F9"/>
    <w:multiLevelType w:val="hybridMultilevel"/>
    <w:tmpl w:val="8C96E3F6"/>
    <w:lvl w:ilvl="0" w:tplc="DFB020E6">
      <w:start w:val="1"/>
      <w:numFmt w:val="decimal"/>
      <w:lvlText w:val="%1."/>
      <w:lvlJc w:val="left"/>
      <w:pPr>
        <w:ind w:left="541" w:hanging="360"/>
      </w:pPr>
      <w:rPr>
        <w:rFonts w:cs="Times New Roman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D444D"/>
    <w:multiLevelType w:val="hybridMultilevel"/>
    <w:tmpl w:val="037625D0"/>
    <w:lvl w:ilvl="0" w:tplc="27CE4C04">
      <w:start w:val="1"/>
      <w:numFmt w:val="decimal"/>
      <w:lvlText w:val="%1."/>
      <w:lvlJc w:val="left"/>
      <w:pPr>
        <w:ind w:left="541" w:hanging="360"/>
      </w:pPr>
      <w:rPr>
        <w:rFonts w:cs="Times New Roman"/>
        <w:sz w:val="2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B1A19"/>
    <w:multiLevelType w:val="hybridMultilevel"/>
    <w:tmpl w:val="04767E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09FE6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32CD9"/>
    <w:multiLevelType w:val="hybridMultilevel"/>
    <w:tmpl w:val="ADBCB6EE"/>
    <w:lvl w:ilvl="0" w:tplc="27CE4C04">
      <w:start w:val="1"/>
      <w:numFmt w:val="decimal"/>
      <w:lvlText w:val="%1."/>
      <w:lvlJc w:val="left"/>
      <w:pPr>
        <w:ind w:left="541" w:hanging="360"/>
      </w:pPr>
      <w:rPr>
        <w:rFonts w:cs="Times New Roman"/>
        <w:sz w:val="2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31C"/>
    <w:rsid w:val="00030515"/>
    <w:rsid w:val="0004344D"/>
    <w:rsid w:val="00061BCB"/>
    <w:rsid w:val="001B6CD8"/>
    <w:rsid w:val="00245F19"/>
    <w:rsid w:val="00333070"/>
    <w:rsid w:val="00404A5B"/>
    <w:rsid w:val="004A5644"/>
    <w:rsid w:val="004C3C6A"/>
    <w:rsid w:val="00503B35"/>
    <w:rsid w:val="00562F9A"/>
    <w:rsid w:val="005771DA"/>
    <w:rsid w:val="005E210C"/>
    <w:rsid w:val="005F5857"/>
    <w:rsid w:val="00605B67"/>
    <w:rsid w:val="006864E9"/>
    <w:rsid w:val="006D131C"/>
    <w:rsid w:val="007A1620"/>
    <w:rsid w:val="007D62E1"/>
    <w:rsid w:val="007D6BD9"/>
    <w:rsid w:val="007E0FDD"/>
    <w:rsid w:val="008B1783"/>
    <w:rsid w:val="00904A7F"/>
    <w:rsid w:val="00931FEA"/>
    <w:rsid w:val="0093582E"/>
    <w:rsid w:val="009550EB"/>
    <w:rsid w:val="00990B42"/>
    <w:rsid w:val="009A77CA"/>
    <w:rsid w:val="009B5511"/>
    <w:rsid w:val="009C59B2"/>
    <w:rsid w:val="009E0CA0"/>
    <w:rsid w:val="009F6A9C"/>
    <w:rsid w:val="00A54528"/>
    <w:rsid w:val="00B277CD"/>
    <w:rsid w:val="00B37CEC"/>
    <w:rsid w:val="00B6365D"/>
    <w:rsid w:val="00B64FB0"/>
    <w:rsid w:val="00B94C27"/>
    <w:rsid w:val="00BC6FD1"/>
    <w:rsid w:val="00BD50BF"/>
    <w:rsid w:val="00C2268E"/>
    <w:rsid w:val="00C633B7"/>
    <w:rsid w:val="00D0604F"/>
    <w:rsid w:val="00D06C22"/>
    <w:rsid w:val="00E74E3F"/>
    <w:rsid w:val="00ED3655"/>
    <w:rsid w:val="00F2448D"/>
    <w:rsid w:val="00F5329C"/>
    <w:rsid w:val="00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31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6D131C"/>
    <w:rPr>
      <w:b/>
      <w:bCs/>
      <w:i w:val="0"/>
      <w:iCs w:val="0"/>
    </w:rPr>
  </w:style>
  <w:style w:type="character" w:customStyle="1" w:styleId="st1">
    <w:name w:val="st1"/>
    <w:basedOn w:val="Fuentedeprrafopredeter"/>
    <w:rsid w:val="006D131C"/>
  </w:style>
  <w:style w:type="character" w:styleId="Textoennegrita">
    <w:name w:val="Strong"/>
    <w:basedOn w:val="Fuentedeprrafopredeter"/>
    <w:uiPriority w:val="22"/>
    <w:qFormat/>
    <w:rsid w:val="006D13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131C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65D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06C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F9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2F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F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Alemán Alexander von Humboldt A.C.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.</cp:lastModifiedBy>
  <cp:revision>22</cp:revision>
  <cp:lastPrinted>2011-08-26T14:56:00Z</cp:lastPrinted>
  <dcterms:created xsi:type="dcterms:W3CDTF">2011-08-25T20:40:00Z</dcterms:created>
  <dcterms:modified xsi:type="dcterms:W3CDTF">2013-10-22T18:02:00Z</dcterms:modified>
</cp:coreProperties>
</file>